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41" w:rsidRDefault="00B81541" w:rsidP="00EF36F1">
      <w:pPr>
        <w:sectPr w:rsidR="00B81541" w:rsidSect="002C225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134" w:header="708" w:footer="708" w:gutter="0"/>
          <w:cols w:space="708"/>
          <w:titlePg/>
          <w:docGrid w:linePitch="360"/>
        </w:sectPr>
      </w:pPr>
    </w:p>
    <w:p w:rsidR="002C2254" w:rsidRDefault="002C2254" w:rsidP="002C225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SOLICITUD DE OFERTA Y ADJUDICACIÓN DE TRABAJO FIN DE GRADO CONSENSUADO FUERA DE PLAZO</w:t>
      </w:r>
    </w:p>
    <w:p w:rsidR="002C2254" w:rsidRDefault="002C2254" w:rsidP="002C225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(Cumplimentar y presentar escaneado a través de Sede Electrónica)</w:t>
      </w:r>
    </w:p>
    <w:p w:rsidR="002C2254" w:rsidRDefault="002C2254" w:rsidP="002C22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estudiante: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8"/>
        <w:gridCol w:w="1800"/>
        <w:gridCol w:w="1776"/>
      </w:tblGrid>
      <w:tr w:rsidR="002C2254" w:rsidTr="002C2254">
        <w:trPr>
          <w:trHeight w:val="283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 y Nombre</w:t>
            </w:r>
          </w:p>
        </w:tc>
      </w:tr>
      <w:tr w:rsidR="002C2254" w:rsidTr="002C2254">
        <w:trPr>
          <w:trHeight w:val="340"/>
        </w:trPr>
        <w:tc>
          <w:tcPr>
            <w:tcW w:w="103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4" w:rsidRDefault="002C225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C2254" w:rsidTr="002C2254">
        <w:trPr>
          <w:trHeight w:val="28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 a efectos de notificación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2C2254" w:rsidTr="002C2254">
        <w:trPr>
          <w:trHeight w:val="340"/>
        </w:trPr>
        <w:tc>
          <w:tcPr>
            <w:tcW w:w="6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C2254" w:rsidTr="002C2254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2254" w:rsidTr="002C2254">
        <w:trPr>
          <w:trHeight w:val="39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Titulación: GRADO EN: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C2254" w:rsidRDefault="002C2254" w:rsidP="002C2254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0BF" w:firstRow="1" w:lastRow="0" w:firstColumn="1" w:lastColumn="0" w:noHBand="0" w:noVBand="0"/>
      </w:tblPr>
      <w:tblGrid>
        <w:gridCol w:w="10344"/>
      </w:tblGrid>
      <w:tr w:rsidR="002C2254" w:rsidTr="002C2254">
        <w:trPr>
          <w:trHeight w:val="340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del TFG a solicitar</w:t>
            </w:r>
          </w:p>
        </w:tc>
      </w:tr>
      <w:tr w:rsidR="002C2254" w:rsidTr="002C2254">
        <w:trPr>
          <w:trHeight w:val="735"/>
        </w:trPr>
        <w:tc>
          <w:tcPr>
            <w:tcW w:w="10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4" w:rsidRDefault="002C225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C2254" w:rsidRDefault="002C2254" w:rsidP="002C2254">
      <w:pPr>
        <w:rPr>
          <w:rFonts w:ascii="Arial" w:hAnsi="Arial" w:cs="Arial"/>
          <w:b/>
          <w:sz w:val="18"/>
          <w:szCs w:val="18"/>
        </w:rPr>
      </w:pPr>
    </w:p>
    <w:p w:rsidR="002C2254" w:rsidRDefault="002C2254" w:rsidP="002C22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Motivos de la solicitud fuera de plazo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2C2254" w:rsidTr="002C2254">
        <w:trPr>
          <w:trHeight w:val="1542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4" w:rsidRDefault="002C225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C2254" w:rsidRDefault="002C2254" w:rsidP="002C225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2C2254" w:rsidTr="002C2254">
        <w:trPr>
          <w:trHeight w:val="1273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Conforme Estudiante</w:t>
            </w:r>
          </w:p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254" w:rsidRDefault="002C2254">
            <w:pPr>
              <w:tabs>
                <w:tab w:val="left" w:pos="357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2254" w:rsidTr="002C2254">
        <w:trPr>
          <w:trHeight w:val="1171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Conforme Tutores/as</w:t>
            </w:r>
          </w:p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254" w:rsidRDefault="002C2254">
            <w:pPr>
              <w:tabs>
                <w:tab w:val="left" w:pos="439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C2254" w:rsidRDefault="002C2254" w:rsidP="002C2254">
      <w:pPr>
        <w:rPr>
          <w:rFonts w:ascii="Arial" w:hAnsi="Arial" w:cs="Arial"/>
          <w:sz w:val="18"/>
          <w:szCs w:val="18"/>
        </w:rPr>
      </w:pPr>
    </w:p>
    <w:p w:rsidR="002C2254" w:rsidRDefault="002C2254" w:rsidP="002C225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Logroño, a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o1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fldChar w:fldCharType="end"/>
      </w:r>
      <w:bookmarkEnd w:id="1"/>
      <w:r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2C2254" w:rsidRDefault="002C2254" w:rsidP="002C2254">
      <w:pPr>
        <w:rPr>
          <w:rFonts w:ascii="Arial" w:hAnsi="Arial" w:cs="Arial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2C2254" w:rsidTr="002C2254">
        <w:trPr>
          <w:cantSplit/>
          <w:trHeight w:val="309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2C2254" w:rsidRDefault="002C225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 rellenar en la ETSII)</w:t>
            </w:r>
          </w:p>
          <w:p w:rsidR="002C2254" w:rsidRDefault="002C225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Vº Bº (*):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Fecha: ____________________</w:t>
            </w:r>
          </w:p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SI</w:t>
            </w:r>
          </w:p>
          <w:p w:rsidR="002C2254" w:rsidRDefault="002C2254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Por Comisión Académica</w:t>
            </w:r>
          </w:p>
          <w:p w:rsidR="002C2254" w:rsidRDefault="002C2254">
            <w:pPr>
              <w:tabs>
                <w:tab w:val="left" w:pos="141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Por delegación en el Presidente de la Comisión Académica (14-01-19)</w:t>
            </w:r>
          </w:p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2254" w:rsidRDefault="002C2254">
            <w:pPr>
              <w:tabs>
                <w:tab w:val="left" w:pos="709"/>
                <w:tab w:val="left" w:pos="1418"/>
                <w:tab w:val="left" w:pos="340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 (Motivos) _____________________________________________________________________________</w:t>
            </w:r>
          </w:p>
          <w:p w:rsidR="002C2254" w:rsidRDefault="002C2254">
            <w:pPr>
              <w:spacing w:line="360" w:lineRule="auto"/>
              <w:ind w:left="2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</w:t>
            </w:r>
          </w:p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2254" w:rsidRDefault="002C22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Fdo.: Pedro Mª Lara Santillán</w:t>
            </w:r>
          </w:p>
          <w:p w:rsidR="002C2254" w:rsidRDefault="002C22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Director y Presidente de la Comisión Académica de la E.T.S.I.I</w:t>
            </w:r>
          </w:p>
        </w:tc>
      </w:tr>
    </w:tbl>
    <w:p w:rsidR="002C2254" w:rsidRDefault="002C2254" w:rsidP="002C225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(*) Una vez dado el Vº Bº se abrirá la aplicación TFG para que el tutor lo incorpore a la oferta de TFG</w:t>
      </w:r>
    </w:p>
    <w:p w:rsidR="002C2254" w:rsidRDefault="002C2254" w:rsidP="002C225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2C2254" w:rsidRDefault="002C2254" w:rsidP="002C22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INFORMACIÓN DE INTERÉS </w:t>
      </w:r>
    </w:p>
    <w:tbl>
      <w:tblPr>
        <w:tblW w:w="0" w:type="auto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2C2254" w:rsidTr="002C2254">
        <w:trPr>
          <w:trHeight w:val="2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:rsidR="002C2254" w:rsidRDefault="002C2254">
            <w:pPr>
              <w:spacing w:before="120" w:after="120"/>
              <w:ind w:firstLine="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y lugar de presentación de la solicitud</w:t>
            </w:r>
          </w:p>
        </w:tc>
      </w:tr>
      <w:tr w:rsidR="002C2254" w:rsidTr="002C2254">
        <w:trPr>
          <w:trHeight w:val="2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2C2254" w:rsidRDefault="002C2254">
            <w:pPr>
              <w:spacing w:before="120" w:after="120"/>
              <w:contextualSpacing/>
              <w:jc w:val="both"/>
              <w:rPr>
                <w:rStyle w:val="Textoennegrita"/>
                <w:color w:val="000000"/>
                <w:sz w:val="18"/>
                <w:szCs w:val="18"/>
              </w:rPr>
            </w:pPr>
            <w:r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Desde la finalización de la oferta y adjudicación en plazo oficial hasta la finalización del curso académico</w:t>
            </w:r>
          </w:p>
          <w:p w:rsidR="002C2254" w:rsidRDefault="002C2254">
            <w:pPr>
              <w:spacing w:before="120" w:after="12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El impreso cumplimentado y escaneado deberá presentarse a través de la Sede Electrónica de la UR, dirigido al Presidente de la Comisión Académica de la Escuela Técnica Superior de Ingeniería Industrial.</w:t>
            </w: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2254" w:rsidTr="002C2254">
        <w:trPr>
          <w:trHeight w:val="2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:rsidR="002C2254" w:rsidRDefault="002C2254">
            <w:pPr>
              <w:pStyle w:val="Textbody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Clausula informativa en materia de protección de datos personales</w:t>
            </w:r>
          </w:p>
        </w:tc>
      </w:tr>
      <w:tr w:rsidR="002C2254" w:rsidTr="002C2254">
        <w:trPr>
          <w:cantSplit/>
          <w:trHeight w:val="34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2C2254" w:rsidRDefault="002C2254">
            <w:pPr>
              <w:pStyle w:val="Textbody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  <w:r>
              <w:rPr>
                <w:rFonts w:ascii="Arial" w:hAnsi="Arial" w:cs="Arial"/>
              </w:rPr>
              <w:t xml:space="preserve"> (del tratamiento): Universidad de La Rioja</w:t>
            </w:r>
          </w:p>
          <w:p w:rsidR="002C2254" w:rsidRDefault="002C2254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Finalidad:</w:t>
            </w:r>
            <w:r>
              <w:rPr>
                <w:rFonts w:ascii="Arial" w:hAnsi="Arial" w:cs="Arial"/>
              </w:rPr>
              <w:t xml:space="preserve"> Sus datos de carácter personal serán tratados con el fin de tramitar y gestionar el Trabajo Fin de Grado.</w:t>
            </w:r>
          </w:p>
          <w:p w:rsidR="002C2254" w:rsidRDefault="002C2254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Legitimación:</w:t>
            </w:r>
            <w:r>
              <w:rPr>
                <w:rFonts w:ascii="Arial" w:hAnsi="Arial" w:cs="Arial"/>
              </w:rPr>
              <w:t xml:space="preserve"> El tratamiento de los datos personales es necesario para la realización del servicio público de la educación superior. Ley Orgánica 6/2001, de 6 de diciembre, de Universidades.</w:t>
            </w:r>
          </w:p>
          <w:p w:rsidR="002C2254" w:rsidRDefault="002C2254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Destinatarios</w:t>
            </w:r>
            <w:r>
              <w:rPr>
                <w:rFonts w:ascii="Arial" w:hAnsi="Arial" w:cs="Arial"/>
              </w:rPr>
              <w:t>: Sus datos no se cederán a terceros, salvo obligación legal.</w:t>
            </w:r>
          </w:p>
          <w:p w:rsidR="002C2254" w:rsidRDefault="002C2254">
            <w:pPr>
              <w:spacing w:after="1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Derechos:</w:t>
            </w:r>
            <w:r>
              <w:rPr>
                <w:rFonts w:ascii="Arial" w:hAnsi="Arial" w:cs="Arial"/>
                <w:sz w:val="20"/>
                <w:szCs w:val="20"/>
              </w:rPr>
              <w:t xml:space="preserve">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protecciondedatos@unirioja.es</w:t>
              </w:r>
            </w:hyperlink>
          </w:p>
        </w:tc>
      </w:tr>
    </w:tbl>
    <w:p w:rsidR="002C2254" w:rsidRDefault="002C2254" w:rsidP="002C2254">
      <w:pPr>
        <w:tabs>
          <w:tab w:val="right" w:pos="9720"/>
        </w:tabs>
        <w:spacing w:line="48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2C2254" w:rsidRDefault="002C2254" w:rsidP="002C2254">
      <w:pPr>
        <w:rPr>
          <w:rFonts w:ascii="Arial" w:hAnsi="Arial" w:cs="Arial"/>
          <w:b/>
          <w:sz w:val="20"/>
          <w:szCs w:val="20"/>
        </w:rPr>
      </w:pPr>
    </w:p>
    <w:p w:rsidR="00855CB8" w:rsidRDefault="00855CB8" w:rsidP="002C2254">
      <w:bookmarkStart w:id="2" w:name="_GoBack"/>
      <w:bookmarkEnd w:id="2"/>
    </w:p>
    <w:sectPr w:rsidR="00855CB8" w:rsidSect="002C2254">
      <w:type w:val="continuous"/>
      <w:pgSz w:w="11906" w:h="16838" w:code="9"/>
      <w:pgMar w:top="2381" w:right="1134" w:bottom="1134" w:left="993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54" w:rsidRDefault="002C2254">
      <w:r>
        <w:separator/>
      </w:r>
    </w:p>
  </w:endnote>
  <w:endnote w:type="continuationSeparator" w:id="0">
    <w:p w:rsidR="002C2254" w:rsidRDefault="002C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54" w:rsidRDefault="002C2254">
      <w:r>
        <w:separator/>
      </w:r>
    </w:p>
  </w:footnote>
  <w:footnote w:type="continuationSeparator" w:id="0">
    <w:p w:rsidR="002C2254" w:rsidRDefault="002C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9" name="Imagen 9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1"/>
    <w:rsid w:val="002C2254"/>
    <w:rsid w:val="00855CB8"/>
    <w:rsid w:val="00B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character" w:styleId="Hipervnculo">
    <w:name w:val="Hyperlink"/>
    <w:semiHidden/>
    <w:unhideWhenUsed/>
    <w:rsid w:val="002C2254"/>
    <w:rPr>
      <w:color w:val="0000FF"/>
      <w:u w:val="single"/>
    </w:rPr>
  </w:style>
  <w:style w:type="paragraph" w:customStyle="1" w:styleId="Textbody">
    <w:name w:val="Text body"/>
    <w:basedOn w:val="Normal"/>
    <w:rsid w:val="002C2254"/>
    <w:pPr>
      <w:autoSpaceDN w:val="0"/>
      <w:spacing w:after="120"/>
    </w:pPr>
    <w:rPr>
      <w:rFonts w:eastAsia="Calibr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2C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otecciondedatos@unirioja.e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Fernández Herce</dc:creator>
  <cp:keywords/>
  <dc:description/>
  <cp:lastModifiedBy>María José Fernández Herce</cp:lastModifiedBy>
  <cp:revision>1</cp:revision>
  <dcterms:created xsi:type="dcterms:W3CDTF">2020-02-18T17:02:00Z</dcterms:created>
  <dcterms:modified xsi:type="dcterms:W3CDTF">2020-02-18T17:03:00Z</dcterms:modified>
</cp:coreProperties>
</file>